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D6D6" w14:textId="77777777" w:rsidR="00116FBE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474051B9" wp14:editId="098BF376">
            <wp:simplePos x="0" y="0"/>
            <wp:positionH relativeFrom="page">
              <wp:posOffset>2548890</wp:posOffset>
            </wp:positionH>
            <wp:positionV relativeFrom="page">
              <wp:posOffset>217805</wp:posOffset>
            </wp:positionV>
            <wp:extent cx="609600" cy="774700"/>
            <wp:effectExtent l="0" t="0" r="0" b="0"/>
            <wp:wrapNone/>
            <wp:docPr id="3" name="image1.png" descr="Logo Inverte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nverted 3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0B2A5" w14:textId="1E19ACE1" w:rsidR="00116FBE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NZ </w:t>
      </w:r>
      <w:r w:rsidR="00923858">
        <w:rPr>
          <w:b/>
          <w:sz w:val="32"/>
          <w:szCs w:val="32"/>
        </w:rPr>
        <w:t>MĀORI</w:t>
      </w:r>
      <w:r>
        <w:rPr>
          <w:b/>
          <w:sz w:val="32"/>
          <w:szCs w:val="32"/>
        </w:rPr>
        <w:t xml:space="preserve"> HOCKEY WHAKAPAPA SHEET</w:t>
      </w:r>
    </w:p>
    <w:tbl>
      <w:tblPr>
        <w:tblStyle w:val="a"/>
        <w:tblW w:w="1400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5157"/>
        <w:gridCol w:w="796"/>
        <w:gridCol w:w="5812"/>
      </w:tblGrid>
      <w:tr w:rsidR="00116FBE" w14:paraId="45287A1F" w14:textId="77777777" w:rsidTr="00923858">
        <w:trPr>
          <w:trHeight w:val="302"/>
        </w:trPr>
        <w:tc>
          <w:tcPr>
            <w:tcW w:w="2235" w:type="dxa"/>
            <w:tcBorders>
              <w:right w:val="nil"/>
            </w:tcBorders>
            <w:vAlign w:val="bottom"/>
          </w:tcPr>
          <w:p w14:paraId="4E125B27" w14:textId="77777777" w:rsidR="00116FBE" w:rsidRDefault="00116FBE">
            <w:pPr>
              <w:tabs>
                <w:tab w:val="right" w:pos="6946"/>
                <w:tab w:val="right" w:pos="7655"/>
                <w:tab w:val="right" w:pos="12758"/>
              </w:tabs>
            </w:pPr>
          </w:p>
          <w:p w14:paraId="313FC0B5" w14:textId="77777777" w:rsidR="00116FBE" w:rsidRDefault="00116FBE">
            <w:pPr>
              <w:tabs>
                <w:tab w:val="right" w:pos="6946"/>
                <w:tab w:val="right" w:pos="7655"/>
                <w:tab w:val="right" w:pos="12758"/>
              </w:tabs>
            </w:pPr>
          </w:p>
          <w:p w14:paraId="75D0BBEA" w14:textId="77777777" w:rsidR="00116FBE" w:rsidRDefault="00000000">
            <w:pPr>
              <w:tabs>
                <w:tab w:val="right" w:pos="6946"/>
                <w:tab w:val="right" w:pos="7655"/>
                <w:tab w:val="right" w:pos="12758"/>
              </w:tabs>
            </w:pPr>
            <w:r>
              <w:t xml:space="preserve">Player’s Name:        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C5E9E1" w14:textId="77777777" w:rsidR="00116FBE" w:rsidRDefault="00116FBE">
            <w:pPr>
              <w:tabs>
                <w:tab w:val="right" w:pos="6946"/>
                <w:tab w:val="right" w:pos="7655"/>
                <w:tab w:val="right" w:pos="12758"/>
              </w:tabs>
            </w:pPr>
          </w:p>
        </w:tc>
        <w:tc>
          <w:tcPr>
            <w:tcW w:w="79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AAA4FE7" w14:textId="77777777" w:rsidR="00116FBE" w:rsidRDefault="00000000" w:rsidP="00923858">
            <w:pPr>
              <w:tabs>
                <w:tab w:val="right" w:pos="6946"/>
                <w:tab w:val="right" w:pos="7655"/>
                <w:tab w:val="right" w:pos="12758"/>
              </w:tabs>
              <w:jc w:val="right"/>
            </w:pPr>
            <w:r>
              <w:t xml:space="preserve">Iwi:      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2C831BA" w14:textId="77777777" w:rsidR="00116FBE" w:rsidRDefault="00116FBE">
            <w:pPr>
              <w:tabs>
                <w:tab w:val="right" w:pos="6946"/>
                <w:tab w:val="right" w:pos="7655"/>
                <w:tab w:val="right" w:pos="12758"/>
              </w:tabs>
            </w:pPr>
          </w:p>
        </w:tc>
      </w:tr>
      <w:tr w:rsidR="00116FBE" w14:paraId="4970A3A1" w14:textId="77777777" w:rsidTr="00923858">
        <w:trPr>
          <w:trHeight w:val="600"/>
        </w:trPr>
        <w:tc>
          <w:tcPr>
            <w:tcW w:w="2235" w:type="dxa"/>
            <w:tcBorders>
              <w:right w:val="nil"/>
            </w:tcBorders>
            <w:vAlign w:val="bottom"/>
          </w:tcPr>
          <w:p w14:paraId="3CE1D107" w14:textId="77777777" w:rsidR="00116FBE" w:rsidRDefault="00000000">
            <w:pPr>
              <w:tabs>
                <w:tab w:val="right" w:pos="6946"/>
                <w:tab w:val="right" w:pos="7655"/>
                <w:tab w:val="right" w:pos="12758"/>
              </w:tabs>
            </w:pPr>
            <w:r>
              <w:t xml:space="preserve">Rohe:   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E1CC43F" w14:textId="77777777" w:rsidR="00116FBE" w:rsidRDefault="00116FBE">
            <w:pPr>
              <w:tabs>
                <w:tab w:val="right" w:pos="6946"/>
                <w:tab w:val="right" w:pos="7655"/>
                <w:tab w:val="right" w:pos="12758"/>
              </w:tabs>
            </w:pPr>
          </w:p>
        </w:tc>
        <w:tc>
          <w:tcPr>
            <w:tcW w:w="796" w:type="dxa"/>
            <w:tcBorders>
              <w:left w:val="nil"/>
            </w:tcBorders>
            <w:tcMar>
              <w:left w:w="0" w:type="dxa"/>
              <w:right w:w="0" w:type="dxa"/>
            </w:tcMar>
            <w:vAlign w:val="bottom"/>
          </w:tcPr>
          <w:p w14:paraId="70A18265" w14:textId="77777777" w:rsidR="00116FBE" w:rsidRDefault="00116FBE">
            <w:pPr>
              <w:tabs>
                <w:tab w:val="right" w:pos="6946"/>
                <w:tab w:val="right" w:pos="7655"/>
                <w:tab w:val="right" w:pos="12758"/>
              </w:tabs>
            </w:pP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F1450E7" w14:textId="77777777" w:rsidR="00116FBE" w:rsidRDefault="00116FBE">
            <w:pPr>
              <w:tabs>
                <w:tab w:val="right" w:pos="6946"/>
                <w:tab w:val="right" w:pos="7655"/>
                <w:tab w:val="right" w:pos="12758"/>
              </w:tabs>
            </w:pPr>
          </w:p>
        </w:tc>
      </w:tr>
    </w:tbl>
    <w:p w14:paraId="01423F1E" w14:textId="77777777" w:rsidR="00116FBE" w:rsidRDefault="00116FBE">
      <w:pPr>
        <w:spacing w:after="0"/>
        <w:rPr>
          <w:i/>
          <w:sz w:val="22"/>
          <w:szCs w:val="22"/>
        </w:rPr>
      </w:pPr>
    </w:p>
    <w:p w14:paraId="657C1D64" w14:textId="30103C2C" w:rsidR="00116FBE" w:rsidRDefault="00000000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fill in this whakapapa sheet to prove you are of </w:t>
      </w:r>
      <w:r w:rsidR="00923858">
        <w:rPr>
          <w:i/>
          <w:sz w:val="22"/>
          <w:szCs w:val="22"/>
        </w:rPr>
        <w:t>Māori</w:t>
      </w:r>
      <w:r>
        <w:rPr>
          <w:i/>
          <w:sz w:val="22"/>
          <w:szCs w:val="22"/>
        </w:rPr>
        <w:t xml:space="preserve"> descent. All whakapapa sheets must be signed by 1) the player, 2) their parent/grandparent, and 3) the rohe delegate.  Please note, any falsifying of this document will result in your respective team being disqualified, and yourself removed from the tournament.</w:t>
      </w:r>
    </w:p>
    <w:p w14:paraId="658067B5" w14:textId="77777777" w:rsidR="00116FBE" w:rsidRDefault="00116FBE">
      <w:pPr>
        <w:spacing w:after="0"/>
        <w:rPr>
          <w:b/>
          <w:i/>
          <w:sz w:val="22"/>
          <w:szCs w:val="22"/>
        </w:rPr>
      </w:pPr>
    </w:p>
    <w:p w14:paraId="0A178304" w14:textId="77777777" w:rsidR="00116FBE" w:rsidRDefault="00000000">
      <w:pPr>
        <w:spacing w:after="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How to fill in:</w:t>
      </w:r>
      <w:r>
        <w:rPr>
          <w:i/>
          <w:sz w:val="22"/>
          <w:szCs w:val="22"/>
        </w:rPr>
        <w:br/>
        <w:t>*In the first box write the name of a Māori ancestor you descend from.</w:t>
      </w:r>
    </w:p>
    <w:p w14:paraId="4309F862" w14:textId="77777777" w:rsidR="00116FBE" w:rsidRDefault="00000000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>*Fill the remaining boxes with your grandparents, parents and yourself who descend from that ancestor.</w:t>
      </w:r>
    </w:p>
    <w:p w14:paraId="708AAFD3" w14:textId="77777777" w:rsidR="00116FBE" w:rsidRDefault="00116FBE"/>
    <w:tbl>
      <w:tblPr>
        <w:tblStyle w:val="a0"/>
        <w:tblW w:w="658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492"/>
      </w:tblGrid>
      <w:tr w:rsidR="00116FBE" w14:paraId="2C67917B" w14:textId="77777777">
        <w:trPr>
          <w:trHeight w:val="567"/>
        </w:trPr>
        <w:tc>
          <w:tcPr>
            <w:tcW w:w="2093" w:type="dxa"/>
            <w:tcBorders>
              <w:right w:val="single" w:sz="4" w:space="0" w:color="F3F3F3"/>
            </w:tcBorders>
            <w:vAlign w:val="center"/>
          </w:tcPr>
          <w:p w14:paraId="138824E5" w14:textId="77777777" w:rsidR="00116FBE" w:rsidRDefault="00000000">
            <w:pPr>
              <w:tabs>
                <w:tab w:val="left" w:pos="1245"/>
              </w:tabs>
              <w:spacing w:after="160"/>
              <w:jc w:val="right"/>
              <w:rPr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32"/>
                <w:szCs w:val="32"/>
              </w:rPr>
              <w:t>Ancestor</w:t>
            </w:r>
          </w:p>
        </w:tc>
        <w:tc>
          <w:tcPr>
            <w:tcW w:w="4492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single" w:sz="4" w:space="0" w:color="F3F3F3"/>
            </w:tcBorders>
            <w:shd w:val="clear" w:color="auto" w:fill="D9D9D9"/>
            <w:vAlign w:val="center"/>
          </w:tcPr>
          <w:p w14:paraId="68FC26C0" w14:textId="77777777" w:rsidR="00116FBE" w:rsidRDefault="00116FBE">
            <w:pPr>
              <w:jc w:val="center"/>
            </w:pPr>
          </w:p>
        </w:tc>
      </w:tr>
    </w:tbl>
    <w:p w14:paraId="1C44ED95" w14:textId="77777777" w:rsidR="00116FBE" w:rsidRDefault="00116FBE">
      <w:pPr>
        <w:rPr>
          <w:sz w:val="16"/>
          <w:szCs w:val="16"/>
        </w:rPr>
      </w:pPr>
    </w:p>
    <w:tbl>
      <w:tblPr>
        <w:tblStyle w:val="a1"/>
        <w:tblW w:w="1282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492"/>
        <w:gridCol w:w="425"/>
        <w:gridCol w:w="4962"/>
      </w:tblGrid>
      <w:tr w:rsidR="00116FBE" w14:paraId="1A3DF5FB" w14:textId="77777777">
        <w:trPr>
          <w:trHeight w:val="567"/>
        </w:trPr>
        <w:tc>
          <w:tcPr>
            <w:tcW w:w="2943" w:type="dxa"/>
            <w:tcBorders>
              <w:right w:val="single" w:sz="4" w:space="0" w:color="D0CECE"/>
            </w:tcBorders>
            <w:vAlign w:val="center"/>
          </w:tcPr>
          <w:p w14:paraId="1B5B3510" w14:textId="77777777" w:rsidR="00116FBE" w:rsidRDefault="00116FBE">
            <w:pPr>
              <w:tabs>
                <w:tab w:val="left" w:pos="1245"/>
              </w:tabs>
              <w:jc w:val="right"/>
              <w:rPr>
                <w:b/>
                <w:color w:val="D0CECE"/>
                <w:sz w:val="32"/>
                <w:szCs w:val="32"/>
              </w:rPr>
            </w:pPr>
          </w:p>
        </w:tc>
        <w:tc>
          <w:tcPr>
            <w:tcW w:w="449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D9D9D9"/>
            <w:vAlign w:val="center"/>
          </w:tcPr>
          <w:p w14:paraId="150F68AD" w14:textId="77777777" w:rsidR="00116FBE" w:rsidRDefault="00116FB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D0CECE"/>
              <w:right w:val="single" w:sz="4" w:space="0" w:color="FFFFFF"/>
            </w:tcBorders>
            <w:vAlign w:val="center"/>
          </w:tcPr>
          <w:p w14:paraId="0B2F81BA" w14:textId="77777777" w:rsidR="00116FBE" w:rsidRDefault="00000000">
            <w:pPr>
              <w:tabs>
                <w:tab w:val="left" w:pos="1245"/>
              </w:tabs>
              <w:jc w:val="center"/>
              <w:rPr>
                <w:color w:val="7F7F7F"/>
                <w:sz w:val="32"/>
                <w:szCs w:val="32"/>
              </w:rPr>
            </w:pPr>
            <w:r>
              <w:rPr>
                <w:color w:val="7F7F7F"/>
                <w:sz w:val="32"/>
                <w:szCs w:val="32"/>
              </w:rPr>
              <w:t>=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907B3C2" wp14:editId="1787F4A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405055" y="393811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8907DFC" w14:textId="77777777" w:rsidR="00116FBE" w:rsidRDefault="00116FBE">
            <w:pPr>
              <w:jc w:val="center"/>
            </w:pPr>
          </w:p>
        </w:tc>
      </w:tr>
    </w:tbl>
    <w:p w14:paraId="561251F5" w14:textId="77777777" w:rsidR="00116FBE" w:rsidRDefault="00116FBE">
      <w:pPr>
        <w:rPr>
          <w:sz w:val="16"/>
          <w:szCs w:val="16"/>
        </w:rPr>
      </w:pPr>
    </w:p>
    <w:tbl>
      <w:tblPr>
        <w:tblStyle w:val="a2"/>
        <w:tblW w:w="1381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4492"/>
        <w:gridCol w:w="425"/>
        <w:gridCol w:w="4962"/>
      </w:tblGrid>
      <w:tr w:rsidR="00116FBE" w14:paraId="0BC0B617" w14:textId="77777777">
        <w:trPr>
          <w:trHeight w:val="567"/>
        </w:trPr>
        <w:tc>
          <w:tcPr>
            <w:tcW w:w="3936" w:type="dxa"/>
            <w:tcBorders>
              <w:right w:val="single" w:sz="4" w:space="0" w:color="FFFFFF"/>
            </w:tcBorders>
            <w:vAlign w:val="center"/>
          </w:tcPr>
          <w:p w14:paraId="17DF118D" w14:textId="77777777" w:rsidR="00116FBE" w:rsidRDefault="00116FBE">
            <w:pPr>
              <w:tabs>
                <w:tab w:val="left" w:pos="1245"/>
              </w:tabs>
              <w:jc w:val="right"/>
              <w:rPr>
                <w:b/>
                <w:color w:val="D0CECE"/>
                <w:sz w:val="32"/>
                <w:szCs w:val="32"/>
              </w:rPr>
            </w:pPr>
          </w:p>
        </w:tc>
        <w:tc>
          <w:tcPr>
            <w:tcW w:w="4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3B11720" w14:textId="77777777" w:rsidR="00116FBE" w:rsidRDefault="00116FBE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BD11CB7" w14:textId="77777777" w:rsidR="00116FBE" w:rsidRDefault="00000000">
            <w:pPr>
              <w:tabs>
                <w:tab w:val="left" w:pos="1245"/>
              </w:tabs>
              <w:jc w:val="center"/>
              <w:rPr>
                <w:color w:val="7F7F7F"/>
                <w:sz w:val="32"/>
                <w:szCs w:val="32"/>
              </w:rPr>
            </w:pPr>
            <w:r>
              <w:rPr>
                <w:color w:val="7F7F7F"/>
                <w:sz w:val="32"/>
                <w:szCs w:val="32"/>
              </w:rPr>
              <w:t>=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5C1F9C5" wp14:editId="0D97D6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406325" y="393367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0475626" w14:textId="77777777" w:rsidR="00116FBE" w:rsidRDefault="00116FBE">
            <w:pPr>
              <w:jc w:val="center"/>
            </w:pPr>
          </w:p>
        </w:tc>
      </w:tr>
    </w:tbl>
    <w:p w14:paraId="7B16525D" w14:textId="77777777" w:rsidR="00116FBE" w:rsidRDefault="00116FBE">
      <w:pPr>
        <w:rPr>
          <w:sz w:val="16"/>
          <w:szCs w:val="16"/>
        </w:rPr>
      </w:pPr>
    </w:p>
    <w:tbl>
      <w:tblPr>
        <w:tblStyle w:val="a3"/>
        <w:tblW w:w="95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492"/>
      </w:tblGrid>
      <w:tr w:rsidR="00116FBE" w14:paraId="06FEBE1A" w14:textId="77777777">
        <w:trPr>
          <w:trHeight w:val="567"/>
        </w:trPr>
        <w:tc>
          <w:tcPr>
            <w:tcW w:w="5070" w:type="dxa"/>
            <w:tcBorders>
              <w:right w:val="single" w:sz="4" w:space="0" w:color="FFFFFF"/>
            </w:tcBorders>
            <w:vAlign w:val="center"/>
          </w:tcPr>
          <w:p w14:paraId="2262BAF7" w14:textId="77777777" w:rsidR="00116FBE" w:rsidRDefault="00000000">
            <w:pPr>
              <w:tabs>
                <w:tab w:val="left" w:pos="1245"/>
              </w:tabs>
              <w:jc w:val="right"/>
              <w:rPr>
                <w:b/>
                <w:color w:val="808080"/>
                <w:sz w:val="32"/>
                <w:szCs w:val="32"/>
              </w:rPr>
            </w:pPr>
            <w:r>
              <w:rPr>
                <w:b/>
                <w:color w:val="808080"/>
                <w:sz w:val="32"/>
                <w:szCs w:val="32"/>
              </w:rPr>
              <w:t>You</w:t>
            </w:r>
          </w:p>
        </w:tc>
        <w:tc>
          <w:tcPr>
            <w:tcW w:w="4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0AB4EE7" w14:textId="77777777" w:rsidR="00116FBE" w:rsidRDefault="00116FBE">
            <w:pPr>
              <w:jc w:val="center"/>
            </w:pPr>
            <w:bookmarkStart w:id="0" w:name="_gjdgxs" w:colFirst="0" w:colLast="0"/>
            <w:bookmarkEnd w:id="0"/>
          </w:p>
        </w:tc>
      </w:tr>
    </w:tbl>
    <w:p w14:paraId="75CF982D" w14:textId="77777777" w:rsidR="00116FBE" w:rsidRDefault="00116FBE">
      <w:pPr>
        <w:spacing w:after="0"/>
        <w:rPr>
          <w:b/>
          <w:color w:val="D0CECE"/>
          <w:sz w:val="16"/>
          <w:szCs w:val="16"/>
        </w:rPr>
      </w:pPr>
    </w:p>
    <w:p w14:paraId="380DE10C" w14:textId="77777777" w:rsidR="00116FBE" w:rsidRDefault="00000000">
      <w:pPr>
        <w:tabs>
          <w:tab w:val="right" w:pos="6946"/>
        </w:tabs>
        <w:spacing w:after="0" w:line="240" w:lineRule="auto"/>
        <w:rPr>
          <w:b/>
        </w:rPr>
      </w:pPr>
      <w:r>
        <w:rPr>
          <w:b/>
        </w:rPr>
        <w:t>Signed:</w:t>
      </w:r>
    </w:p>
    <w:tbl>
      <w:tblPr>
        <w:tblStyle w:val="a4"/>
        <w:tblW w:w="14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5386"/>
        <w:gridCol w:w="142"/>
        <w:gridCol w:w="1984"/>
        <w:gridCol w:w="5039"/>
      </w:tblGrid>
      <w:tr w:rsidR="00116FBE" w14:paraId="3989BF64" w14:textId="77777777">
        <w:trPr>
          <w:trHeight w:val="454"/>
        </w:trPr>
        <w:tc>
          <w:tcPr>
            <w:tcW w:w="2235" w:type="dxa"/>
            <w:vAlign w:val="bottom"/>
          </w:tcPr>
          <w:p w14:paraId="077F5604" w14:textId="77777777" w:rsidR="00116FBE" w:rsidRDefault="00000000">
            <w:pPr>
              <w:tabs>
                <w:tab w:val="right" w:pos="6946"/>
              </w:tabs>
            </w:pPr>
            <w:r>
              <w:t>Player: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vAlign w:val="bottom"/>
          </w:tcPr>
          <w:p w14:paraId="3B1383F6" w14:textId="77777777" w:rsidR="00116FBE" w:rsidRDefault="00116FBE">
            <w:pPr>
              <w:tabs>
                <w:tab w:val="right" w:pos="694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76BA4A28" w14:textId="77777777" w:rsidR="00116FBE" w:rsidRDefault="00000000">
            <w:pPr>
              <w:tabs>
                <w:tab w:val="right" w:pos="6946"/>
              </w:tabs>
              <w:jc w:val="right"/>
            </w:pPr>
            <w:r>
              <w:t>Rohe Delegate:</w:t>
            </w:r>
          </w:p>
        </w:tc>
        <w:tc>
          <w:tcPr>
            <w:tcW w:w="5039" w:type="dxa"/>
            <w:tcBorders>
              <w:bottom w:val="single" w:sz="4" w:space="0" w:color="000000"/>
            </w:tcBorders>
            <w:vAlign w:val="bottom"/>
          </w:tcPr>
          <w:p w14:paraId="63BBDFE8" w14:textId="77777777" w:rsidR="00116FBE" w:rsidRDefault="00116FBE">
            <w:pPr>
              <w:tabs>
                <w:tab w:val="right" w:pos="6946"/>
              </w:tabs>
              <w:rPr>
                <w:sz w:val="28"/>
                <w:szCs w:val="28"/>
              </w:rPr>
            </w:pPr>
          </w:p>
        </w:tc>
      </w:tr>
      <w:tr w:rsidR="00116FBE" w14:paraId="45D5C2BE" w14:textId="77777777">
        <w:trPr>
          <w:trHeight w:val="454"/>
        </w:trPr>
        <w:tc>
          <w:tcPr>
            <w:tcW w:w="2235" w:type="dxa"/>
            <w:vAlign w:val="bottom"/>
          </w:tcPr>
          <w:p w14:paraId="74803FAF" w14:textId="77777777" w:rsidR="00116FBE" w:rsidRDefault="00000000">
            <w:pPr>
              <w:tabs>
                <w:tab w:val="right" w:pos="6946"/>
              </w:tabs>
            </w:pPr>
            <w:r>
              <w:t>Parent/Kaumatua: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180D0A" w14:textId="77777777" w:rsidR="00116FBE" w:rsidRDefault="00116FBE">
            <w:pPr>
              <w:tabs>
                <w:tab w:val="right" w:pos="694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70B92B32" w14:textId="77777777" w:rsidR="00116FBE" w:rsidRDefault="00000000">
            <w:pPr>
              <w:tabs>
                <w:tab w:val="right" w:pos="6946"/>
              </w:tabs>
              <w:jc w:val="right"/>
            </w:pPr>
            <w:r>
              <w:t xml:space="preserve">Date:     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BB1308" w14:textId="77777777" w:rsidR="00116FBE" w:rsidRDefault="00116FBE">
            <w:pPr>
              <w:tabs>
                <w:tab w:val="right" w:pos="6946"/>
              </w:tabs>
              <w:rPr>
                <w:sz w:val="28"/>
                <w:szCs w:val="28"/>
              </w:rPr>
            </w:pPr>
          </w:p>
        </w:tc>
      </w:tr>
    </w:tbl>
    <w:p w14:paraId="349CCCA4" w14:textId="77777777" w:rsidR="00116FBE" w:rsidRDefault="00116FBE">
      <w:pPr>
        <w:tabs>
          <w:tab w:val="right" w:pos="7088"/>
          <w:tab w:val="right" w:pos="7371"/>
          <w:tab w:val="right" w:pos="13608"/>
        </w:tabs>
        <w:rPr>
          <w:b/>
          <w:sz w:val="12"/>
          <w:szCs w:val="12"/>
        </w:rPr>
      </w:pPr>
    </w:p>
    <w:p w14:paraId="7E636C57" w14:textId="7CD8FAE9" w:rsidR="00116FBE" w:rsidRDefault="00000000" w:rsidP="00923858">
      <w:pPr>
        <w:ind w:right="-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note that the information provided here is strictly confidential and will be held by New Zealand </w:t>
      </w:r>
      <w:r w:rsidR="00923858">
        <w:rPr>
          <w:b/>
          <w:sz w:val="20"/>
          <w:szCs w:val="20"/>
        </w:rPr>
        <w:t>Māori</w:t>
      </w:r>
      <w:r>
        <w:rPr>
          <w:b/>
          <w:sz w:val="20"/>
          <w:szCs w:val="20"/>
        </w:rPr>
        <w:t xml:space="preserve"> Hockey </w:t>
      </w:r>
      <w:r w:rsidR="00923858">
        <w:rPr>
          <w:b/>
          <w:sz w:val="20"/>
          <w:szCs w:val="20"/>
        </w:rPr>
        <w:t>Inc.</w:t>
      </w:r>
      <w:r>
        <w:rPr>
          <w:b/>
          <w:sz w:val="20"/>
          <w:szCs w:val="20"/>
        </w:rPr>
        <w:t xml:space="preserve"> by the Privacy Act 1993. You have the right to inspect and/or amend any information held about you by New Zealand </w:t>
      </w:r>
      <w:r w:rsidR="00923858">
        <w:rPr>
          <w:b/>
          <w:sz w:val="20"/>
          <w:szCs w:val="20"/>
        </w:rPr>
        <w:t>Māori</w:t>
      </w:r>
      <w:r>
        <w:rPr>
          <w:b/>
          <w:sz w:val="20"/>
          <w:szCs w:val="20"/>
        </w:rPr>
        <w:t xml:space="preserve"> Hockey </w:t>
      </w:r>
      <w:r w:rsidR="00923858">
        <w:rPr>
          <w:b/>
          <w:sz w:val="20"/>
          <w:szCs w:val="20"/>
        </w:rPr>
        <w:t>Inc.</w:t>
      </w:r>
      <w:r>
        <w:rPr>
          <w:b/>
          <w:sz w:val="20"/>
          <w:szCs w:val="20"/>
        </w:rPr>
        <w:t xml:space="preserve"> at any time.</w:t>
      </w:r>
    </w:p>
    <w:sectPr w:rsidR="00116FBE">
      <w:pgSz w:w="16838" w:h="11906" w:orient="landscape"/>
      <w:pgMar w:top="568" w:right="1134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BE"/>
    <w:rsid w:val="00116FBE"/>
    <w:rsid w:val="0092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66750"/>
  <w15:docId w15:val="{74E99161-C9DA-40A9-ACDE-34B6BF8E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758</Characters>
  <Application>Microsoft Office Word</Application>
  <DocSecurity>0</DocSecurity>
  <Lines>49</Lines>
  <Paragraphs>17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Tania Ambrosius</cp:lastModifiedBy>
  <cp:revision>2</cp:revision>
  <dcterms:created xsi:type="dcterms:W3CDTF">2024-05-12T00:31:00Z</dcterms:created>
  <dcterms:modified xsi:type="dcterms:W3CDTF">2024-05-12T00:34:00Z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b1466ee6c840ebe5685c9f877adcc5b5f9ec75bfc3fe901471cfb5700c2b8f22</vt:lpwstr>
  </property>
</Properties>
</file>